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751" w:rsidRDefault="00800751" w:rsidP="008007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00751" w:rsidRDefault="00800751" w:rsidP="008007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751" w:rsidRPr="00315798" w:rsidRDefault="00800751" w:rsidP="008007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5798">
        <w:rPr>
          <w:rFonts w:ascii="Times New Roman" w:hAnsi="Times New Roman" w:cs="Times New Roman"/>
          <w:b/>
          <w:sz w:val="24"/>
          <w:szCs w:val="24"/>
        </w:rPr>
        <w:t>Protokół Nr I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31579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:rsidR="00800751" w:rsidRPr="00315798" w:rsidRDefault="00800751" w:rsidP="008007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98">
        <w:rPr>
          <w:rFonts w:ascii="Times New Roman" w:hAnsi="Times New Roman" w:cs="Times New Roman"/>
          <w:b/>
          <w:sz w:val="24"/>
          <w:szCs w:val="24"/>
        </w:rPr>
        <w:t xml:space="preserve">z obrad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 Sesji Rady Miejskiej Stepnica</w:t>
      </w:r>
    </w:p>
    <w:p w:rsidR="00800751" w:rsidRPr="00315798" w:rsidRDefault="00800751" w:rsidP="008007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dnia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czerwca </w:t>
      </w:r>
      <w:r w:rsidRPr="003157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15798">
        <w:rPr>
          <w:rFonts w:ascii="Times New Roman" w:hAnsi="Times New Roman" w:cs="Times New Roman"/>
          <w:b/>
          <w:sz w:val="24"/>
          <w:szCs w:val="24"/>
        </w:rPr>
        <w:t>r.</w:t>
      </w: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51" w:rsidRPr="005C3ABF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5798">
        <w:rPr>
          <w:rFonts w:ascii="Times New Roman" w:hAnsi="Times New Roman" w:cs="Times New Roman"/>
          <w:sz w:val="24"/>
          <w:szCs w:val="24"/>
        </w:rPr>
        <w:t>Rozpoczęcie obrad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157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</w:rPr>
        <w:t xml:space="preserve"> zakończenie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36</w:t>
      </w: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Miejsce obrad -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sala konferencyjna Urzędu Miasta i Gminy w Stepnicy.</w:t>
      </w:r>
    </w:p>
    <w:p w:rsidR="00800751" w:rsidRPr="00315798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 członków rady – 15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obecnych –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00751" w:rsidRPr="00315798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– 1  /Krystyna Wrzosek/</w:t>
      </w:r>
    </w:p>
    <w:p w:rsidR="00800751" w:rsidRPr="00315798" w:rsidRDefault="00800751" w:rsidP="00800751">
      <w:pPr>
        <w:pStyle w:val="Bezodstpw"/>
        <w:jc w:val="both"/>
        <w:rPr>
          <w:rStyle w:val="Tytuksiki"/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Osoby zaproszone uczestniczące w obradach I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Miejskiej w Stepnicy</w:t>
      </w:r>
    </w:p>
    <w:p w:rsidR="00800751" w:rsidRPr="00315798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315798"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 w:rsidRPr="00315798">
        <w:rPr>
          <w:rFonts w:ascii="Times New Roman" w:hAnsi="Times New Roman" w:cs="Times New Roman"/>
          <w:sz w:val="24"/>
          <w:szCs w:val="24"/>
        </w:rPr>
        <w:t xml:space="preserve"> – Burmistrz  Miasta i Gminy Stepnica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0751" w:rsidRPr="00315798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Beata Rogalska  – Skarbnik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Świderski – Dyrektor Biura Zarządu Zachodniopomorsko-Lubuskiej Organizacji Regionalnej Ligii Obrony Kraju,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Wojszel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Komandor Klubu Żeglarskiego LOK Stepnica.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Obradom I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Sesji przewodniczyła Agnieszka Makowska Przewodnicząca Rady Miejskiej w Stepnicy, która na wstępie przywitała Burmistrza Miasta i Gminy Stepnica Andrzeja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Beatę Rogalską Skarbnik Gminy, przybyłych </w:t>
      </w:r>
      <w:r>
        <w:rPr>
          <w:rFonts w:ascii="Times New Roman" w:hAnsi="Times New Roman" w:cs="Times New Roman"/>
          <w:sz w:val="24"/>
          <w:szCs w:val="24"/>
        </w:rPr>
        <w:t xml:space="preserve">gości Pana Adama Świderskiego, Pana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Wojszela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Radnych.</w:t>
      </w:r>
    </w:p>
    <w:p w:rsidR="00800751" w:rsidRDefault="00800751" w:rsidP="008007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przywitaniu Przewodnicząca Rady na podstawie listy obecności stwierdziła kworum </w:t>
      </w:r>
      <w:r>
        <w:rPr>
          <w:rFonts w:ascii="Times New Roman" w:hAnsi="Times New Roman" w:cs="Times New Roman"/>
          <w:sz w:val="24"/>
          <w:szCs w:val="24"/>
        </w:rPr>
        <w:br/>
        <w:t>i odczytała proponowany porządek obrad.</w:t>
      </w:r>
    </w:p>
    <w:p w:rsidR="00800751" w:rsidRDefault="00800751" w:rsidP="008007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radnych stanowi załącznik nr 1 do protokołu.</w:t>
      </w:r>
    </w:p>
    <w:p w:rsidR="00800751" w:rsidRDefault="00800751" w:rsidP="008007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zaproszonych gości stanowi załącznik nr 2 do protokołu.</w:t>
      </w:r>
    </w:p>
    <w:p w:rsidR="00800751" w:rsidRDefault="00800751" w:rsidP="008007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0751" w:rsidRDefault="00800751" w:rsidP="00800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51" w:rsidRDefault="00800751" w:rsidP="00800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42F">
        <w:rPr>
          <w:rFonts w:ascii="Times New Roman" w:hAnsi="Times New Roman" w:cs="Times New Roman"/>
          <w:b/>
          <w:bCs/>
          <w:sz w:val="24"/>
          <w:szCs w:val="24"/>
        </w:rPr>
        <w:t>Porządek Obrad I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>Stepnicy</w:t>
      </w:r>
    </w:p>
    <w:p w:rsidR="00800751" w:rsidRDefault="00800751" w:rsidP="00800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642F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>IX Sesji Rady Miejskiej w Stepnicy i stwierdzenie kworum.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VIII/25 z dnia 29 maja 2025 r.  z obrad VIII Sesji Rady Miejskiej w Stepnicy.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91135">
        <w:rPr>
          <w:rFonts w:ascii="Times New Roman" w:hAnsi="Times New Roman" w:cs="Times New Roman"/>
          <w:sz w:val="24"/>
          <w:szCs w:val="24"/>
        </w:rPr>
        <w:t xml:space="preserve">Wręczenie przez Dyrektora Biura Zarządu Zachodniopomorsko - Lubuskiej Organizacji Regionalnej Ligi Obrony Kraju - "Medalu z okazji 80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1135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C91135">
        <w:rPr>
          <w:rFonts w:ascii="Times New Roman" w:hAnsi="Times New Roman" w:cs="Times New Roman"/>
          <w:sz w:val="24"/>
          <w:szCs w:val="24"/>
        </w:rPr>
        <w:t xml:space="preserve"> Ligi Obrony Kraju" przyznanego Urzędowi Miasta i Gminy Stepnica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751" w:rsidRPr="004146AC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Podjęcie uchwały w sprawie wyrażenia zgody na sprzedaż nieruchomości gminnej w trybie bezprzetargowym na rzecz dzierżawcy.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nadania nazwy ulicy w mieście Stepnica.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nadania nazwy ulicy w miejscowości Łąka.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przedłużenie umowy dzierżawy części nieruchomości stanowiącej mienie gminne, na okres kolejnych 5 lat w trybie bezprzetargowym.</w:t>
      </w:r>
    </w:p>
    <w:p w:rsidR="00800751" w:rsidRPr="009E3D19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miejscowego planu zagospodarowania przestrzennego obejmującego tereny w obrębie ewidencyjnym Stepniczka – część północna – gmina Stepnica.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740389">
        <w:rPr>
          <w:rFonts w:ascii="Times New Roman" w:hAnsi="Times New Roman" w:cs="Times New Roman"/>
          <w:sz w:val="24"/>
          <w:szCs w:val="24"/>
        </w:rPr>
        <w:t xml:space="preserve"> uchwały w sprawie </w:t>
      </w:r>
      <w:r w:rsidRPr="00151E18">
        <w:rPr>
          <w:rFonts w:ascii="Times New Roman" w:hAnsi="Times New Roman" w:cs="Times New Roman"/>
          <w:sz w:val="24"/>
          <w:szCs w:val="24"/>
        </w:rPr>
        <w:t>zmian w budżecie Gminy 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E18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800751" w:rsidRPr="009E3D19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E3D19">
        <w:rPr>
          <w:rFonts w:ascii="Times New Roman" w:hAnsi="Times New Roman" w:cs="Times New Roman"/>
          <w:sz w:val="24"/>
          <w:szCs w:val="24"/>
        </w:rPr>
        <w:t>Podjęcie uchwały w sprawie zmiany w wieloletniej prognozie finansowej Gminy Stepnica na lata 2025-2035.</w:t>
      </w:r>
    </w:p>
    <w:p w:rsidR="00800751" w:rsidRPr="009E3D19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E3D19">
        <w:rPr>
          <w:rFonts w:ascii="Times New Roman" w:hAnsi="Times New Roman" w:cs="Times New Roman"/>
          <w:sz w:val="24"/>
          <w:szCs w:val="24"/>
        </w:rPr>
        <w:t>Przedstawienie „Raportu o stanie Gminy Stepnica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3D19">
        <w:rPr>
          <w:rFonts w:ascii="Times New Roman" w:hAnsi="Times New Roman" w:cs="Times New Roman"/>
          <w:sz w:val="24"/>
          <w:szCs w:val="24"/>
        </w:rPr>
        <w:t>”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Debata nad raportem.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udzielenia Burmistrzowi Miasta i Gminy Stepnica wotum zaufania. 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zatwierdzenia sprawozdania finansowego wraz  ze sprawozdaniem z wykonania budżetu za 2024 rok.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absolutorium z tytułu wykonania budżetu za rok 2024.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złożonych interpelacjach i zapytaniach radnych.</w:t>
      </w:r>
    </w:p>
    <w:p w:rsidR="00800751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Wolne wnioski, informacje oraz oświadczenia.</w:t>
      </w:r>
    </w:p>
    <w:p w:rsidR="00800751" w:rsidRPr="009A642F" w:rsidRDefault="00800751" w:rsidP="00800751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 IX Sesji Rady Miejskiej w Stepnicy.</w:t>
      </w:r>
    </w:p>
    <w:p w:rsidR="00800751" w:rsidRPr="00315798" w:rsidRDefault="00800751" w:rsidP="0080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BA19DE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 przedstawieniu porządku obrad  </w:t>
      </w:r>
      <w:r w:rsidR="004C1E11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Pr="00BA19DE">
        <w:rPr>
          <w:rFonts w:ascii="Times New Roman" w:hAnsi="Times New Roman" w:cs="Times New Roman"/>
          <w:sz w:val="24"/>
          <w:szCs w:val="24"/>
        </w:rPr>
        <w:t>zwróciła się do radnych z zapytaniem</w:t>
      </w:r>
    </w:p>
    <w:p w:rsidR="00800751" w:rsidRPr="00BA19DE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>czy są uwagi do porządku obrad.</w:t>
      </w:r>
    </w:p>
    <w:p w:rsidR="00800751" w:rsidRPr="00BA19DE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Radni nie wnieśli żadnych uwag i zmian 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A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przedstawionego </w:t>
      </w:r>
      <w:r w:rsidRPr="00BA19DE">
        <w:rPr>
          <w:rFonts w:ascii="Times New Roman" w:hAnsi="Times New Roman" w:cs="Times New Roman"/>
          <w:sz w:val="24"/>
          <w:szCs w:val="24"/>
        </w:rPr>
        <w:t>porządku obrad.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Porządek obrad został przyjęty przez Radnych. 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C1E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radnych głosowało „za” </w:t>
      </w:r>
      <w:r w:rsidR="004C1E11">
        <w:rPr>
          <w:rFonts w:ascii="Times New Roman" w:hAnsi="Times New Roman" w:cs="Times New Roman"/>
          <w:sz w:val="24"/>
          <w:szCs w:val="24"/>
        </w:rPr>
        <w:t xml:space="preserve">przyjęciem </w:t>
      </w:r>
      <w:r>
        <w:rPr>
          <w:rFonts w:ascii="Times New Roman" w:hAnsi="Times New Roman" w:cs="Times New Roman"/>
          <w:sz w:val="24"/>
          <w:szCs w:val="24"/>
        </w:rPr>
        <w:t>porządk</w:t>
      </w:r>
      <w:r w:rsidR="004C1E1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19DE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BA19DE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283AC3" w:rsidRDefault="00800751" w:rsidP="00800751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0751" w:rsidRPr="00283AC3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AC3">
        <w:rPr>
          <w:rFonts w:ascii="Times New Roman" w:hAnsi="Times New Roman" w:cs="Times New Roman"/>
          <w:b/>
          <w:bCs/>
          <w:sz w:val="24"/>
          <w:szCs w:val="24"/>
        </w:rPr>
        <w:t xml:space="preserve">Przyjęcie protokołu Nr </w:t>
      </w:r>
      <w:r w:rsidR="004C1E11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283AC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4C1E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3AC3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4C1E1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283AC3">
        <w:rPr>
          <w:rFonts w:ascii="Times New Roman" w:hAnsi="Times New Roman" w:cs="Times New Roman"/>
          <w:b/>
          <w:bCs/>
          <w:sz w:val="24"/>
          <w:szCs w:val="24"/>
        </w:rPr>
        <w:t xml:space="preserve"> maja 202</w:t>
      </w:r>
      <w:r w:rsidR="004C1E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3AC3">
        <w:rPr>
          <w:rFonts w:ascii="Times New Roman" w:hAnsi="Times New Roman" w:cs="Times New Roman"/>
          <w:b/>
          <w:bCs/>
          <w:sz w:val="24"/>
          <w:szCs w:val="24"/>
        </w:rPr>
        <w:t xml:space="preserve"> r.  z obrad </w:t>
      </w:r>
      <w:r w:rsidR="004C1E11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283AC3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Stepnicy.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C1E11" w:rsidRPr="004C1E1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2254">
        <w:rPr>
          <w:rFonts w:ascii="Times New Roman" w:hAnsi="Times New Roman"/>
          <w:sz w:val="24"/>
          <w:szCs w:val="24"/>
        </w:rPr>
        <w:t>Przewodnicząca   zwróciła się do radnych z pytaniem, czy są uwagi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F2254">
        <w:rPr>
          <w:rFonts w:ascii="Times New Roman" w:hAnsi="Times New Roman"/>
          <w:sz w:val="24"/>
          <w:szCs w:val="24"/>
        </w:rPr>
        <w:t xml:space="preserve"> protokołu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C1E11" w:rsidRPr="004C1E11">
        <w:rPr>
          <w:rFonts w:ascii="Times New Roman" w:hAnsi="Times New Roman" w:cs="Times New Roman"/>
          <w:sz w:val="24"/>
          <w:szCs w:val="24"/>
        </w:rPr>
        <w:t>Nr VIII/25 z dnia 29 maja 2025 r.  z obrad VIII Sesji Rady Miejskiej w Stepnicy.</w:t>
      </w:r>
    </w:p>
    <w:p w:rsidR="004C1E11" w:rsidRPr="004C1E11" w:rsidRDefault="00800751" w:rsidP="004C1E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t>Radni nie wnieśli uwag, ani poprawek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A4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EA4ACB">
        <w:rPr>
          <w:rFonts w:ascii="Times New Roman" w:hAnsi="Times New Roman"/>
          <w:sz w:val="24"/>
          <w:szCs w:val="24"/>
        </w:rPr>
        <w:t xml:space="preserve">rotokołu </w:t>
      </w:r>
      <w:r w:rsidR="004C1E11" w:rsidRPr="004C1E11">
        <w:rPr>
          <w:rFonts w:ascii="Times New Roman" w:hAnsi="Times New Roman" w:cs="Times New Roman"/>
          <w:sz w:val="24"/>
          <w:szCs w:val="24"/>
        </w:rPr>
        <w:t>Nr VIII/25 z dnia 29 maja 2025 r.  z obrad VIII Sesji Rady Miejskiej w Stepnicy.</w:t>
      </w:r>
    </w:p>
    <w:p w:rsidR="004C1E11" w:rsidRPr="004C1E11" w:rsidRDefault="00800751" w:rsidP="004C1E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poddała pod głosowanie projekt protokołu </w:t>
      </w:r>
      <w:r w:rsidR="004C1E11" w:rsidRPr="004C1E11">
        <w:rPr>
          <w:rFonts w:ascii="Times New Roman" w:hAnsi="Times New Roman" w:cs="Times New Roman"/>
          <w:sz w:val="24"/>
          <w:szCs w:val="24"/>
        </w:rPr>
        <w:t>Nr VIII/25 z dnia 29 maja 2025 r.  z obrad VIII Sesji Rady Miejskiej w Stepnicy.</w:t>
      </w:r>
    </w:p>
    <w:p w:rsidR="00800751" w:rsidRPr="004C1E11" w:rsidRDefault="00800751" w:rsidP="004C1E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lastRenderedPageBreak/>
        <w:t xml:space="preserve">Protokół </w:t>
      </w:r>
      <w:r w:rsidR="004C1E11" w:rsidRPr="004C1E11">
        <w:rPr>
          <w:rFonts w:ascii="Times New Roman" w:hAnsi="Times New Roman" w:cs="Times New Roman"/>
          <w:sz w:val="24"/>
          <w:szCs w:val="24"/>
        </w:rPr>
        <w:t>Nr VIII/25 z dnia 29 maja 2025 r.  z obrad VIII Sesji Rady Miejskiej w Stepnicy</w:t>
      </w:r>
      <w:r w:rsidR="004C1E11">
        <w:rPr>
          <w:rFonts w:ascii="Times New Roman" w:hAnsi="Times New Roman" w:cs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został przyjęty</w:t>
      </w:r>
      <w:r>
        <w:rPr>
          <w:rFonts w:ascii="Times New Roman" w:hAnsi="Times New Roman"/>
          <w:sz w:val="24"/>
          <w:szCs w:val="24"/>
        </w:rPr>
        <w:t xml:space="preserve"> 1</w:t>
      </w:r>
      <w:r w:rsidR="004C1E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głosami „za</w:t>
      </w:r>
      <w:r>
        <w:rPr>
          <w:rFonts w:ascii="Times New Roman" w:hAnsi="Times New Roman"/>
          <w:sz w:val="24"/>
          <w:szCs w:val="24"/>
        </w:rPr>
        <w:t xml:space="preserve">” przyjęciem protokołu. </w:t>
      </w:r>
    </w:p>
    <w:p w:rsidR="00800751" w:rsidRDefault="00800751" w:rsidP="0080075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Imienny protokół </w:t>
      </w:r>
      <w:r w:rsidRPr="00EA4ACB">
        <w:rPr>
          <w:rFonts w:ascii="Times New Roman" w:hAnsi="Times New Roman"/>
          <w:sz w:val="24"/>
          <w:szCs w:val="24"/>
        </w:rPr>
        <w:t xml:space="preserve"> głosowania stanowi załącznik nr </w:t>
      </w:r>
      <w:r>
        <w:rPr>
          <w:rFonts w:ascii="Times New Roman" w:hAnsi="Times New Roman"/>
          <w:sz w:val="24"/>
          <w:szCs w:val="24"/>
        </w:rPr>
        <w:t>4</w:t>
      </w:r>
      <w:r w:rsidRPr="00EA4ACB">
        <w:rPr>
          <w:rFonts w:ascii="Times New Roman" w:hAnsi="Times New Roman"/>
          <w:sz w:val="24"/>
          <w:szCs w:val="24"/>
        </w:rPr>
        <w:t xml:space="preserve"> do protokołu.</w:t>
      </w:r>
    </w:p>
    <w:p w:rsidR="00800751" w:rsidRDefault="00800751" w:rsidP="0080075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C1E11" w:rsidRDefault="004C1E11" w:rsidP="004C1E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E11">
        <w:rPr>
          <w:rFonts w:ascii="Times New Roman" w:hAnsi="Times New Roman" w:cs="Times New Roman"/>
          <w:b/>
          <w:bCs/>
          <w:sz w:val="24"/>
          <w:szCs w:val="24"/>
        </w:rPr>
        <w:t xml:space="preserve">Wręczenie przez Dyrektora Biura Zarządu Zachodniopomorsko - Lubuskiej Organizacji Regionalnej Ligi Obrony Kraju - "Medalu z okazji 80 - </w:t>
      </w:r>
      <w:proofErr w:type="spellStart"/>
      <w:r w:rsidRPr="004C1E11">
        <w:rPr>
          <w:rFonts w:ascii="Times New Roman" w:hAnsi="Times New Roman" w:cs="Times New Roman"/>
          <w:b/>
          <w:bCs/>
          <w:sz w:val="24"/>
          <w:szCs w:val="24"/>
        </w:rPr>
        <w:t>Lecia</w:t>
      </w:r>
      <w:proofErr w:type="spellEnd"/>
      <w:r w:rsidRPr="004C1E11">
        <w:rPr>
          <w:rFonts w:ascii="Times New Roman" w:hAnsi="Times New Roman" w:cs="Times New Roman"/>
          <w:b/>
          <w:bCs/>
          <w:sz w:val="24"/>
          <w:szCs w:val="24"/>
        </w:rPr>
        <w:t xml:space="preserve"> Ligi Obrony Kraju" przyznanego Urzędowi Miasta i Gminy Stepnica.</w:t>
      </w:r>
    </w:p>
    <w:p w:rsidR="004C1E11" w:rsidRDefault="004C1E11" w:rsidP="004C1E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momencie na ręce Burmistrza Miasta i Gminy Stepnica Andrzeja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Przewodniczącej Rady Agnieszki Makowskiej został wręczony medal z okazji 80- </w:t>
      </w:r>
      <w:proofErr w:type="spellStart"/>
      <w:r>
        <w:rPr>
          <w:rFonts w:ascii="Times New Roman" w:hAnsi="Times New Roman" w:cs="Times New Roman"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Ligi Obrony Kraju przyznany Urzędowi Miasta i Gminy Stepnica. </w:t>
      </w:r>
    </w:p>
    <w:p w:rsidR="004C1E11" w:rsidRDefault="004C1E11" w:rsidP="004C1E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Wręczenie medalu na nagraniu pod adresem:</w:t>
      </w:r>
    </w:p>
    <w:p w:rsidR="00800751" w:rsidRDefault="004C1E1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4C1E11" w:rsidRPr="000312FC" w:rsidRDefault="004C1E1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1E11" w:rsidRPr="004C1E11" w:rsidRDefault="004C1E11" w:rsidP="004C1E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E11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sprzedaż nieruchomości gminnej w trybie bezprzetargowym na rzecz dzierżawcy.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4C1E11">
        <w:rPr>
          <w:rFonts w:ascii="Times New Roman" w:hAnsi="Times New Roman" w:cs="Times New Roman"/>
          <w:sz w:val="24"/>
          <w:szCs w:val="24"/>
        </w:rPr>
        <w:t xml:space="preserve"> wspólnym posiedzeniu 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4C1E11">
        <w:rPr>
          <w:rFonts w:ascii="Times New Roman" w:hAnsi="Times New Roman" w:cs="Times New Roman"/>
          <w:sz w:val="24"/>
          <w:szCs w:val="24"/>
        </w:rPr>
        <w:t xml:space="preserve"> w dniu 16 czerwca 2025 r.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zwróciła się do Radnych czy mają jakieś pytania do projektu uchwały.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</w:t>
      </w:r>
      <w:r w:rsidR="00571FAA">
        <w:rPr>
          <w:rFonts w:ascii="Times New Roman" w:hAnsi="Times New Roman" w:cs="Times New Roman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 xml:space="preserve"> poprosiła o stanowisko komisji ds. Gospodarki i Budżetu i stanowisko komisji ds. Społecznych</w:t>
      </w:r>
      <w:r w:rsidR="00571FAA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:rsidR="00800751" w:rsidRPr="009D4DEB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wyrażenia zgody na sprzedaż nieruchomości gminnej w trybie bezprzetargowym na rzecz dzierżawcy.</w:t>
      </w:r>
    </w:p>
    <w:p w:rsidR="00571FAA" w:rsidRPr="00571FAA" w:rsidRDefault="00571FAA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wyrażenia zgody na sprzedaż nieruchomości gminnej w trybie bezprzetargowym na rzecz dzierżawcy.</w:t>
      </w:r>
    </w:p>
    <w:p w:rsidR="00800751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571F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800751" w:rsidRDefault="00800751" w:rsidP="00800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571F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0312FC" w:rsidRDefault="00800751" w:rsidP="00800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571FA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571FAA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571F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571FA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571F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wyrażenia zgody na sprzedaż nieruchomości gminnej w trybie bezprzetargowym na rzecz dzierżawcy</w:t>
      </w:r>
      <w:r w:rsidR="00571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571F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19361E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1FAA" w:rsidRPr="00571FAA" w:rsidRDefault="00571FAA" w:rsidP="00571FA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FAA">
        <w:rPr>
          <w:rFonts w:ascii="Times New Roman" w:hAnsi="Times New Roman" w:cs="Times New Roman"/>
          <w:b/>
          <w:bCs/>
          <w:sz w:val="24"/>
          <w:szCs w:val="24"/>
        </w:rPr>
        <w:t>Podjęcie uchwały w sprawie nadania nazwy ulicy w mieście Stepnica.</w:t>
      </w:r>
    </w:p>
    <w:p w:rsidR="00571FAA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 uchwały </w:t>
      </w:r>
      <w:r w:rsidR="00571FAA">
        <w:rPr>
          <w:rFonts w:ascii="Times New Roman" w:hAnsi="Times New Roman" w:cs="Times New Roman"/>
          <w:sz w:val="24"/>
          <w:szCs w:val="24"/>
        </w:rPr>
        <w:t xml:space="preserve">został </w:t>
      </w:r>
      <w:r>
        <w:rPr>
          <w:rFonts w:ascii="Times New Roman" w:hAnsi="Times New Roman" w:cs="Times New Roman"/>
          <w:sz w:val="24"/>
          <w:szCs w:val="24"/>
        </w:rPr>
        <w:t xml:space="preserve"> omówiony na </w:t>
      </w:r>
      <w:r w:rsidR="00571FAA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</w:t>
      </w:r>
      <w:r w:rsidR="00571FAA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zwróciła się do Radnych czy mają jakieś pytania. 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poprosiła o stanowiska komisji.</w:t>
      </w:r>
    </w:p>
    <w:p w:rsidR="00571FAA" w:rsidRP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nadania nazwy ulicy w mieście Stepnica.</w:t>
      </w:r>
    </w:p>
    <w:p w:rsidR="00571FAA" w:rsidRP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nadania nazwy ulicy w mieście Stepnica.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571F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800751" w:rsidRDefault="00800751" w:rsidP="00800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571F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0312FC" w:rsidRDefault="00800751" w:rsidP="00800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571FA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571FAA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571F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571FA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571F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nadania nazwy ulicy w mieście Stepnica</w:t>
      </w:r>
      <w:r w:rsidR="00571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571F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1FAA" w:rsidRPr="00571FAA" w:rsidRDefault="00571FAA" w:rsidP="00571FA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FAA">
        <w:rPr>
          <w:rFonts w:ascii="Times New Roman" w:hAnsi="Times New Roman" w:cs="Times New Roman"/>
          <w:b/>
          <w:bCs/>
          <w:sz w:val="24"/>
          <w:szCs w:val="24"/>
        </w:rPr>
        <w:t>Podjęcie uchwały w sprawie nadania nazwy ulicy w miejscowości Łąka.</w:t>
      </w:r>
    </w:p>
    <w:p w:rsidR="00571FAA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5F25"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został omówiony na </w:t>
      </w:r>
      <w:r w:rsidR="00571FAA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571FA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 </w:t>
      </w:r>
      <w:r w:rsidR="00571FAA">
        <w:rPr>
          <w:rFonts w:ascii="Times New Roman" w:hAnsi="Times New Roman" w:cs="Times New Roman"/>
          <w:sz w:val="24"/>
          <w:szCs w:val="24"/>
        </w:rPr>
        <w:t xml:space="preserve">w dniu 16 czerwca 2025 r. 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Rani nie zadawali pytań i nie wnieśli poprawek.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Agnieszka Makowska poprosiła o stanowiska komisji ds. Gospodarki i Budżetu i komisji ds. Społecznych.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1FAA" w:rsidRP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nadania nazwy ulicy w miejscowości Łąka.</w:t>
      </w:r>
    </w:p>
    <w:p w:rsidR="00571FAA" w:rsidRPr="00571FAA" w:rsidRDefault="00800751" w:rsidP="00571F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w sprawie </w:t>
      </w:r>
      <w:r w:rsidR="00571FAA" w:rsidRPr="00571FAA">
        <w:rPr>
          <w:rFonts w:ascii="Times New Roman" w:hAnsi="Times New Roman" w:cs="Times New Roman"/>
          <w:sz w:val="24"/>
          <w:szCs w:val="24"/>
        </w:rPr>
        <w:t>nadania nazwy ulicy w miejscowości Łąka.</w:t>
      </w:r>
    </w:p>
    <w:p w:rsidR="00571FAA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14 głosów „za”.</w:t>
      </w:r>
    </w:p>
    <w:p w:rsidR="00800751" w:rsidRPr="00CD122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571F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00751" w:rsidRPr="000312FC" w:rsidRDefault="00800751" w:rsidP="00800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4C4C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4C4CD1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4C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571FAA">
        <w:rPr>
          <w:rFonts w:ascii="Times New Roman" w:hAnsi="Times New Roman" w:cs="Times New Roman"/>
          <w:sz w:val="24"/>
          <w:szCs w:val="24"/>
        </w:rPr>
        <w:t>nadania nazwy ulicy w miejscowości Łąka</w:t>
      </w:r>
      <w:r w:rsidR="004C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4C4C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4CD1" w:rsidRPr="004C4CD1" w:rsidRDefault="004C4CD1" w:rsidP="004C4CD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CD1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Podjęcie uchwały w sprawie wyrażenia zgody na przedłużenie umowy dzierżawy części nieruchomości stanowiącej mienie gminne, na okres kolejnych 5 lat w trybie bezprzetargowym.</w:t>
      </w:r>
    </w:p>
    <w:p w:rsidR="004C4CD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był omówiony na</w:t>
      </w:r>
      <w:r w:rsidR="004C4CD1">
        <w:rPr>
          <w:rFonts w:ascii="Times New Roman" w:hAnsi="Times New Roman" w:cs="Times New Roman"/>
          <w:sz w:val="24"/>
          <w:szCs w:val="24"/>
        </w:rPr>
        <w:t xml:space="preserve"> wspólnym</w:t>
      </w:r>
      <w:r>
        <w:rPr>
          <w:rFonts w:ascii="Times New Roman" w:hAnsi="Times New Roman" w:cs="Times New Roman"/>
          <w:sz w:val="24"/>
          <w:szCs w:val="24"/>
        </w:rPr>
        <w:t xml:space="preserve"> posiedzeniu komisji. 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00751" w:rsidRDefault="004C4CD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obradom poprosiła o stanowiska komisji ds. Gospodarki i Budżetu i komisji ds. Społecznych Rady Miejskiej w Stepnicy.</w:t>
      </w: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bezprzetargowym.</w:t>
      </w:r>
    </w:p>
    <w:p w:rsidR="00800751" w:rsidRPr="00FE7BF9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bezprzetargowym.</w:t>
      </w: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C4C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</w:t>
      </w:r>
      <w:r w:rsidR="004C4CD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uchwały.</w:t>
      </w:r>
    </w:p>
    <w:p w:rsidR="00800751" w:rsidRPr="00CD1223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4C4C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00751" w:rsidRPr="000312FC" w:rsidRDefault="00800751" w:rsidP="008007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4C4C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4C4CD1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4C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</w:t>
      </w:r>
      <w:r w:rsidR="004C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4C4C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4CD1" w:rsidRPr="004C4CD1" w:rsidRDefault="004C4CD1" w:rsidP="004C4CD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CD1">
        <w:rPr>
          <w:rFonts w:ascii="Times New Roman" w:hAnsi="Times New Roman" w:cs="Times New Roman"/>
          <w:b/>
          <w:bCs/>
          <w:sz w:val="24"/>
          <w:szCs w:val="24"/>
        </w:rPr>
        <w:t>Podjęcie uchwały w sprawie miejscowego planu zagospodarowania przestrzennego obejmującego tereny w obrębie ewidencyjnym Stepniczka – część północna – gmina Stepnica.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omówiony został na </w:t>
      </w:r>
      <w:r w:rsidR="004C4CD1">
        <w:rPr>
          <w:rFonts w:ascii="Times New Roman" w:hAnsi="Times New Roman" w:cs="Times New Roman"/>
          <w:sz w:val="24"/>
          <w:szCs w:val="24"/>
        </w:rPr>
        <w:t xml:space="preserve">wspólnym posiedzeniu komisji. 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poprosiła o stanowiska komisji.</w:t>
      </w: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miejscowego planu zagospodarowania przestrzennego obejmującego tereny w obrębie ewidencyjnym Stepniczka – część północna – gmina Stepnica.</w:t>
      </w: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 </w:t>
      </w:r>
      <w:r w:rsidRPr="00AC237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miejscowego planu zagospodarowania przestrzennego obejmującego tereny w obrębie ewidencyjnym Stepniczka – część północna – gmina Stepnica.</w:t>
      </w:r>
    </w:p>
    <w:p w:rsidR="00800751" w:rsidRPr="00AC237F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C4C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 uchwały.</w:t>
      </w: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4CD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00751" w:rsidRPr="00CD1223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4C4C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4C4CD1">
        <w:rPr>
          <w:rFonts w:ascii="Times New Roman" w:hAnsi="Times New Roman" w:cs="Times New Roman"/>
          <w:sz w:val="24"/>
          <w:szCs w:val="24"/>
        </w:rPr>
        <w:t>94/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4C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AC237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miejscowego planu zagospodarowania przestrzennego obejmującego tereny w obrębie ewidencyjnym Stepniczka – część północna – gmina Stepnica</w:t>
      </w:r>
      <w:r w:rsidR="004C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C4CD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4C4CD1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4CD1" w:rsidRPr="004C4CD1" w:rsidRDefault="004C4CD1" w:rsidP="004C4CD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CD1">
        <w:rPr>
          <w:rFonts w:ascii="Times New Roman" w:hAnsi="Times New Roman" w:cs="Times New Roman"/>
          <w:b/>
          <w:bCs/>
          <w:sz w:val="24"/>
          <w:szCs w:val="24"/>
        </w:rPr>
        <w:t>Podjęcie  uchwały w sprawie zmian w budżecie Gminy na 2025 rok.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4C4CD1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4C4CD1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stanowiska komisji ds. Gospodarki i Budżetu i stanowisko komisji ds. Społecznych.</w:t>
      </w: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zmian w budżecie Gminy na 2025 rok.</w:t>
      </w:r>
    </w:p>
    <w:p w:rsidR="00800751" w:rsidRPr="00212E3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4CD1" w:rsidRPr="004C4CD1" w:rsidRDefault="00800751" w:rsidP="004C4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 </w:t>
      </w:r>
      <w:r w:rsidRPr="00AC237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4CD1" w:rsidRPr="004C4CD1">
        <w:rPr>
          <w:rFonts w:ascii="Times New Roman" w:hAnsi="Times New Roman" w:cs="Times New Roman"/>
          <w:sz w:val="24"/>
          <w:szCs w:val="24"/>
        </w:rPr>
        <w:t>zmian w budżecie Gminy na 2025 rok.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C4C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 uchwały.</w:t>
      </w: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4CD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00751" w:rsidRPr="00CD1223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4C4C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4C4CD1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4C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C4C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AC237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Pr="00AC237F">
        <w:rPr>
          <w:rFonts w:ascii="Times New Roman" w:hAnsi="Times New Roman" w:cs="Times New Roman"/>
          <w:sz w:val="24"/>
          <w:szCs w:val="24"/>
        </w:rPr>
        <w:t xml:space="preserve"> </w:t>
      </w:r>
      <w:r w:rsidR="004C4CD1" w:rsidRPr="004C4CD1">
        <w:rPr>
          <w:rFonts w:ascii="Times New Roman" w:hAnsi="Times New Roman" w:cs="Times New Roman"/>
          <w:sz w:val="24"/>
          <w:szCs w:val="24"/>
        </w:rPr>
        <w:t>zmian w budżecie Gminy na 2025 rok</w:t>
      </w:r>
      <w:r w:rsidR="004C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C4CD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979D1" w:rsidRPr="00E979D1" w:rsidRDefault="00E979D1" w:rsidP="00E979D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79D1">
        <w:rPr>
          <w:rFonts w:ascii="Times New Roman" w:hAnsi="Times New Roman" w:cs="Times New Roman"/>
          <w:b/>
          <w:bCs/>
          <w:sz w:val="24"/>
          <w:szCs w:val="24"/>
        </w:rPr>
        <w:t>Podjęcie uchwały w sprawie zmiany w wieloletniej prognozie finansowej Gminy Stepnica na lata 2025-2035.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E979D1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E979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 przez skarbnik Gminy.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Radni nie zadawali pytań.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 poprosiła o stanowiska komisji ds. Gospodarki i Budżetu i stanowisko komisji ds. Społecznych.</w:t>
      </w:r>
    </w:p>
    <w:p w:rsidR="00E979D1" w:rsidRPr="00E979D1" w:rsidRDefault="00800751" w:rsidP="00E979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979D1" w:rsidRPr="00E979D1">
        <w:rPr>
          <w:rFonts w:ascii="Times New Roman" w:hAnsi="Times New Roman" w:cs="Times New Roman"/>
          <w:sz w:val="24"/>
          <w:szCs w:val="24"/>
        </w:rPr>
        <w:t>zmiany w wieloletniej prognozie finansowej Gminy Stepnica na lata 2025-2035.</w:t>
      </w:r>
    </w:p>
    <w:p w:rsidR="00800751" w:rsidRPr="00212E3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Pr="00212E3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979D1" w:rsidRPr="00E979D1" w:rsidRDefault="00800751" w:rsidP="00E979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 </w:t>
      </w:r>
      <w:r w:rsidRPr="00AC237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979D1" w:rsidRPr="00E979D1">
        <w:rPr>
          <w:rFonts w:ascii="Times New Roman" w:hAnsi="Times New Roman" w:cs="Times New Roman"/>
          <w:sz w:val="24"/>
          <w:szCs w:val="24"/>
        </w:rPr>
        <w:t>zmiany w wieloletniej prognozie finansowej Gminy Stepnica na lata 2025-2035.</w:t>
      </w:r>
    </w:p>
    <w:p w:rsidR="00800751" w:rsidRPr="00212E3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7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 uchwały.</w:t>
      </w:r>
    </w:p>
    <w:p w:rsidR="00800751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E979D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00751" w:rsidRPr="00CD1223" w:rsidRDefault="00800751" w:rsidP="0080075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E979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E979D1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979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E979D1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czerwca 202</w:t>
      </w:r>
      <w:r w:rsidR="00E979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</w:t>
      </w:r>
      <w:r w:rsidR="00E979D1" w:rsidRPr="00E979D1">
        <w:rPr>
          <w:rFonts w:ascii="Times New Roman" w:hAnsi="Times New Roman" w:cs="Times New Roman"/>
          <w:sz w:val="24"/>
          <w:szCs w:val="24"/>
        </w:rPr>
        <w:t>zmiany w wieloletniej prognozie finansowej Gminy Stepnica na lata 2025-2035</w:t>
      </w:r>
      <w:r w:rsidR="00E97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E979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979D1" w:rsidRPr="00E979D1" w:rsidRDefault="00E979D1" w:rsidP="00E979D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8935595"/>
      <w:r w:rsidRPr="00E979D1">
        <w:rPr>
          <w:rFonts w:ascii="Times New Roman" w:hAnsi="Times New Roman" w:cs="Times New Roman"/>
          <w:b/>
          <w:bCs/>
          <w:sz w:val="24"/>
          <w:szCs w:val="24"/>
        </w:rPr>
        <w:t>Przedstawienie „Raportu o stanie Gminy Stepnica za rok 2024”</w:t>
      </w: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D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o stanie Gminy za 202</w:t>
      </w:r>
      <w:r w:rsidR="00E97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 przekazany został radnym w celu zapoznania się w materiałach na I</w:t>
      </w:r>
      <w:r w:rsidR="00E979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Sesję.</w:t>
      </w:r>
      <w:r w:rsidR="00E979D1">
        <w:rPr>
          <w:rFonts w:ascii="Times New Roman" w:hAnsi="Times New Roman" w:cs="Times New Roman"/>
          <w:sz w:val="24"/>
          <w:szCs w:val="24"/>
        </w:rPr>
        <w:t xml:space="preserve"> Skarbnik Gminy Beata Rogalska powiedziała, że przedłożony Raport opisuje większość aspektów działalności Gminy w 2024 rok jak również w porównaniu do lat ubiegłych dzięki wykorzystaniu danych zewnętrznych i wewnętrznych dostępnych w Urzędzie.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9D1">
        <w:rPr>
          <w:rFonts w:ascii="Times New Roman" w:hAnsi="Times New Roman" w:cs="Times New Roman"/>
          <w:sz w:val="24"/>
          <w:szCs w:val="24"/>
        </w:rPr>
        <w:t xml:space="preserve">Raport przedstawia obiektywny obraz naszej gminy, większość wykonywanych zadań, rzetelne dane prawdziwe, które wynikają ze sprawozdań. </w:t>
      </w:r>
    </w:p>
    <w:p w:rsidR="00E979D1" w:rsidRDefault="00E979D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prezentuje stan każdej z dziedzin zarządzania gminą.</w:t>
      </w:r>
    </w:p>
    <w:p w:rsidR="00E979D1" w:rsidRDefault="00E979D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pokazuje co udała nam się osiągnąć.</w:t>
      </w:r>
    </w:p>
    <w:p w:rsidR="00E979D1" w:rsidRDefault="00E979D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pozwala nam zauważyć, że pomimo trudnej sytuacji geopolitycznej na świecie</w:t>
      </w:r>
      <w:r w:rsidR="002F6589">
        <w:rPr>
          <w:rFonts w:ascii="Times New Roman" w:hAnsi="Times New Roman" w:cs="Times New Roman"/>
          <w:sz w:val="24"/>
          <w:szCs w:val="24"/>
        </w:rPr>
        <w:t xml:space="preserve"> my nadal kontynuowaliśmy działalność inwestycyjną, realizowaliśmy wiele projektów skierowanych do mieszkańców.</w:t>
      </w:r>
    </w:p>
    <w:p w:rsidR="002F6589" w:rsidRDefault="002F6589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Całość wypowiedzi Skarbnik Gminy na nagraniu: </w:t>
      </w:r>
      <w:hyperlink r:id="rId6" w:history="1">
        <w:r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2F6589" w:rsidRDefault="002F6589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jednogłośnie stwierdzili, że Raport przedstawia najważniejsze informacje o naszej gminie, jest obszerny ale zarazem bardzo czytelny. Stanowi kompendium wiedzy o bieżącej sytuacji w Gminie Stepnica w porównaniu z poprzednim okresem sprawozdawczym oraz sąsiednimi gminami o podobnych uwarunkowaniach.</w:t>
      </w: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debaty nad Raportem mogli  zgłosić swój udział mieszkańcy naszej Gminy. Niestety nikt się nie zgłosił.</w:t>
      </w: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Radni zapoznali się z treścią Raportu i nie zadawali pytań skarbnikowi Gminy. </w:t>
      </w:r>
    </w:p>
    <w:p w:rsidR="000B7F46" w:rsidRDefault="00800751" w:rsidP="000B7F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Monika Garncarek powiedziała, że Raport jest bardzo obszerny</w:t>
      </w:r>
      <w:r w:rsidR="000B7F46">
        <w:rPr>
          <w:rFonts w:ascii="Times New Roman" w:hAnsi="Times New Roman" w:cs="Times New Roman"/>
          <w:sz w:val="24"/>
          <w:szCs w:val="24"/>
        </w:rPr>
        <w:t xml:space="preserve"> ale zarazem transparentny.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F46">
        <w:rPr>
          <w:rFonts w:ascii="Times New Roman" w:hAnsi="Times New Roman" w:cs="Times New Roman"/>
          <w:sz w:val="24"/>
          <w:szCs w:val="24"/>
        </w:rPr>
        <w:t>Przedstawia ogrom pracy, którą wykonują nie tylko urzędnicy ale wszystkie jednostki podległe Gminie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7F46">
        <w:rPr>
          <w:rFonts w:ascii="Times New Roman" w:hAnsi="Times New Roman" w:cs="Times New Roman"/>
          <w:sz w:val="24"/>
          <w:szCs w:val="24"/>
        </w:rPr>
        <w:t xml:space="preserve"> Radna Garncarek powiedziała, że widzimy zasadny pomnażania środków. Wszystko jest szczegółowo opisane i ma nadzieje,  że większość mieszkańców zapozna się z nim i zobaczy jaki ogrom pracy jest wykonywane.  Całość wypowiedzi pod adresem:  </w:t>
      </w:r>
      <w:r w:rsidR="000B7F4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B7F46"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przyłączyła się do słów przedmówczyni  potwierdzając, że Raport jest bardzo obszerny  ale dobrze  się go czyta. Zwróciła uwagę na </w:t>
      </w:r>
      <w:r w:rsidR="000B7F46">
        <w:rPr>
          <w:rFonts w:ascii="Times New Roman" w:hAnsi="Times New Roman" w:cs="Times New Roman"/>
          <w:sz w:val="24"/>
          <w:szCs w:val="24"/>
        </w:rPr>
        <w:t>dochody</w:t>
      </w:r>
      <w:r>
        <w:rPr>
          <w:rFonts w:ascii="Times New Roman" w:hAnsi="Times New Roman" w:cs="Times New Roman"/>
          <w:sz w:val="24"/>
          <w:szCs w:val="24"/>
        </w:rPr>
        <w:t xml:space="preserve"> naszej Gminy</w:t>
      </w:r>
      <w:r w:rsidR="00B33270">
        <w:rPr>
          <w:rFonts w:ascii="Times New Roman" w:hAnsi="Times New Roman" w:cs="Times New Roman"/>
          <w:sz w:val="24"/>
          <w:szCs w:val="24"/>
        </w:rPr>
        <w:t>, które z roku na rok wzrastają co bardzo cieszy. Niepokoi wzrost zadłużenia mieszkańców, ponieważ to są bardzo duże pieniądze.</w:t>
      </w:r>
    </w:p>
    <w:p w:rsidR="00B33270" w:rsidRDefault="00B33270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Niepokoi też oświata, która generuje duże pieniądze.</w:t>
      </w:r>
    </w:p>
    <w:p w:rsidR="00B33270" w:rsidRDefault="00B33270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zwróciła uwagę na  problem z wodą w miejscowości Budzień. Całość na nagraniu pod adresem: </w:t>
      </w:r>
      <w:hyperlink r:id="rId8" w:history="1">
        <w:r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Miejskiej Agnieszka Makowska powiedziała, że raport jest bardzo istotnym dokumentem dlatego, że mieszkańcy mogą dowiedzieć się o inwestycjach poczynionych przez Gminę, o których niektórzy mieszkańcy nie zawsze wiedzą.</w:t>
      </w:r>
    </w:p>
    <w:p w:rsidR="00B33270" w:rsidRDefault="00B33270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Niepokojące jest generowanie dużej ilości odpadów w Gminie.</w:t>
      </w:r>
    </w:p>
    <w:p w:rsidR="00B33270" w:rsidRDefault="00B33270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bezpieczeństwo ze strony Straży Miejskiej ale również ze strony OSP. Przewodnicząca podziękowała strażakom za swoje zaangażowanie i pomoc w każdej sytuacji.</w:t>
      </w:r>
    </w:p>
    <w:p w:rsidR="00B33270" w:rsidRDefault="00B33270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Całość na nagraniu pod adresem: </w:t>
      </w:r>
      <w:hyperlink r:id="rId9" w:history="1">
        <w:r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2448A1" w:rsidRDefault="002448A1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zabrał Burmistrz Miasta i Gminy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48A1" w:rsidRDefault="002448A1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powiedział, że Raport jest napisany w sposób przejrzysty i zrozumiały. </w:t>
      </w:r>
    </w:p>
    <w:p w:rsidR="002448A1" w:rsidRDefault="002448A1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odniósł się do Radnej Anny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problemu wody w miejscowości Budzień i powiedział, że w dniu dzisiejszym podpisał umowę z firmą, która  zrobi badania pilotażowe  i podłączy odpowiednie urządzenia  przy tym ujęciu wody żeby poprawić jej jakość i wydajność.</w:t>
      </w:r>
    </w:p>
    <w:p w:rsidR="002448A1" w:rsidRDefault="002448A1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ten pilotaż wyjdzie to będziemy musieli pozyskać pieniądze i te urządzenia zamontować.</w:t>
      </w:r>
    </w:p>
    <w:p w:rsidR="002448A1" w:rsidRDefault="002448A1" w:rsidP="00B33270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odniósł się do poruszonego tematu OSP i oświaty.</w:t>
      </w:r>
    </w:p>
    <w:p w:rsidR="002448A1" w:rsidRDefault="002448A1" w:rsidP="002448A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Całość na nagraniu pod adresem: </w:t>
      </w:r>
      <w:hyperlink r:id="rId10" w:history="1">
        <w:r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27741C" w:rsidRDefault="0027741C" w:rsidP="002448A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Andrzej Weres podziękował w imieniu swoim i mieszkańców </w:t>
      </w:r>
      <w:proofErr w:type="spellStart"/>
      <w:r>
        <w:rPr>
          <w:rFonts w:ascii="Times New Roman" w:hAnsi="Times New Roman" w:cs="Times New Roman"/>
          <w:sz w:val="24"/>
          <w:szCs w:val="24"/>
        </w:rPr>
        <w:t>Budzienia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remont drogi gminnej i zrobienie chodników do przystanków autobusowych przy drodze wojewódzkiej.</w:t>
      </w:r>
    </w:p>
    <w:p w:rsidR="00B33270" w:rsidRDefault="00B33270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73">
        <w:rPr>
          <w:rFonts w:ascii="Times New Roman" w:hAnsi="Times New Roman" w:cs="Times New Roman"/>
          <w:sz w:val="24"/>
          <w:szCs w:val="24"/>
        </w:rPr>
        <w:t>Raport o stanie Gminy Stepnica za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7D73"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2448A1">
        <w:rPr>
          <w:rFonts w:ascii="Times New Roman" w:hAnsi="Times New Roman" w:cs="Times New Roman"/>
          <w:sz w:val="24"/>
          <w:szCs w:val="24"/>
        </w:rPr>
        <w:t>19</w:t>
      </w:r>
      <w:r w:rsidRPr="00557D73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B6476" w:rsidRPr="002B6476" w:rsidRDefault="002B6476" w:rsidP="002B647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76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udzielenia Burmistrzowi Miasta i Gminy Stepnica wotum zaufania. </w:t>
      </w:r>
    </w:p>
    <w:p w:rsidR="00800751" w:rsidRDefault="00800751" w:rsidP="008007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4E31">
        <w:rPr>
          <w:rFonts w:ascii="Times New Roman" w:hAnsi="Times New Roman" w:cs="Times New Roman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sz w:val="24"/>
          <w:szCs w:val="24"/>
        </w:rPr>
        <w:t xml:space="preserve">powiedziała, że po zakończeniu debaty nad raportem o Stanie Gminy Rada Miejska  przeprowadza głosowanie nad udzieleniem Burmistrzowi wotum zaufania i poddała pod głosowanie projekt uchwały </w:t>
      </w:r>
      <w:r w:rsidRPr="00954E31">
        <w:rPr>
          <w:rFonts w:ascii="Times New Roman" w:hAnsi="Times New Roman" w:cs="Times New Roman"/>
          <w:sz w:val="24"/>
          <w:szCs w:val="24"/>
        </w:rPr>
        <w:t>w sprawie udzielenia Burmistrzowi Miasta i Gminy Stepnica wotum zaufania.</w:t>
      </w:r>
    </w:p>
    <w:p w:rsidR="00800751" w:rsidRDefault="00800751" w:rsidP="00800751">
      <w:pPr>
        <w:keepNext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Radni uchwałę podjęli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</w:t>
      </w:r>
      <w:r w:rsidR="002B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głosami „za”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przyjęciem uchwały.</w:t>
      </w: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Imienny protokół głosowania stanowi załącznik nr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B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protokołu.</w:t>
      </w: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Pr="005B1A2A" w:rsidRDefault="00800751" w:rsidP="008007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2B6476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6476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B6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2B647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2B6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AB7B55">
        <w:rPr>
          <w:rFonts w:ascii="Times New Roman" w:hAnsi="Times New Roman" w:cs="Times New Roman"/>
          <w:sz w:val="24"/>
          <w:szCs w:val="24"/>
        </w:rPr>
        <w:t xml:space="preserve"> </w:t>
      </w:r>
      <w:r w:rsidRPr="00C11CE1">
        <w:rPr>
          <w:rFonts w:ascii="Times New Roman" w:hAnsi="Times New Roman" w:cs="Times New Roman"/>
          <w:sz w:val="24"/>
          <w:szCs w:val="24"/>
        </w:rPr>
        <w:t>udzielenia Burmistrzowi Miasta i Gminy Stepnica wotum zaufania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2B64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B6476" w:rsidRPr="002B6476" w:rsidRDefault="002B6476" w:rsidP="002B647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76">
        <w:rPr>
          <w:rFonts w:ascii="Times New Roman" w:hAnsi="Times New Roman" w:cs="Times New Roman"/>
          <w:b/>
          <w:bCs/>
          <w:sz w:val="24"/>
          <w:szCs w:val="24"/>
        </w:rPr>
        <w:t>Podjęcie uchwały w sprawie zatwierdzenia sprawozdania finansowego wraz  ze sprawozdaniem z wykonania budżetu za 2024 rok.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2B6476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2B647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 przez Skarbnik Gminy Beatę Rogalską.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zwróciła się do Radnych czy mają pytania lub uwagi do projektu uchwały.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 i nie wnieśli poprawek do projektu uchwały.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poprosiła o stanowiska komisji ds. Gospodarki i Budżetu i komisji ds. Społecznych Rady Miejskiej w Stepnicy.</w:t>
      </w:r>
    </w:p>
    <w:p w:rsidR="002B6476" w:rsidRDefault="00800751" w:rsidP="002B64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7B5F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B6476" w:rsidRPr="002B6476">
        <w:rPr>
          <w:rFonts w:ascii="Times New Roman" w:hAnsi="Times New Roman" w:cs="Times New Roman"/>
          <w:sz w:val="24"/>
          <w:szCs w:val="24"/>
        </w:rPr>
        <w:t>zatwierdzenia sprawozdania finansowego wraz  ze sprawozdaniem z wykonania budżetu za 2024 rok.</w:t>
      </w:r>
    </w:p>
    <w:p w:rsidR="002B6476" w:rsidRPr="002B6476" w:rsidRDefault="002B6476" w:rsidP="002B64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B6476" w:rsidRDefault="00800751" w:rsidP="002B64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w sprawie </w:t>
      </w:r>
      <w:r w:rsidR="002B6476" w:rsidRPr="002B6476">
        <w:rPr>
          <w:rFonts w:ascii="Times New Roman" w:hAnsi="Times New Roman" w:cs="Times New Roman"/>
          <w:sz w:val="24"/>
          <w:szCs w:val="24"/>
        </w:rPr>
        <w:t>zatwierdzenia sprawozdania finansowego wraz  ze sprawozdaniem z wykonania budżetu za 2024 rok.</w:t>
      </w:r>
    </w:p>
    <w:p w:rsidR="00800751" w:rsidRPr="009A6BF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Imienny protokół głosowania stanowi załącznik nr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</w:t>
      </w:r>
      <w:r w:rsidR="002B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 </w:t>
      </w:r>
      <w:r w:rsidRPr="00EA4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protokołu.</w:t>
      </w: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I</w:t>
      </w:r>
      <w:r w:rsidR="002B6476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6476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B6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2B647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2B6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AB7B55">
        <w:rPr>
          <w:rFonts w:ascii="Times New Roman" w:hAnsi="Times New Roman" w:cs="Times New Roman"/>
          <w:sz w:val="24"/>
          <w:szCs w:val="24"/>
        </w:rPr>
        <w:t xml:space="preserve"> </w:t>
      </w:r>
      <w:r w:rsidR="002B6476" w:rsidRPr="002B6476">
        <w:rPr>
          <w:rFonts w:ascii="Times New Roman" w:hAnsi="Times New Roman" w:cs="Times New Roman"/>
          <w:sz w:val="24"/>
          <w:szCs w:val="24"/>
        </w:rPr>
        <w:t>zatwierdzenia sprawozdania finansowego wraz  ze sprawozdaniem z wykonania budżetu za 2024 rok</w:t>
      </w:r>
      <w:r w:rsidR="002B6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2B647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9A6BF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B6476" w:rsidRPr="002B6476" w:rsidRDefault="002B6476" w:rsidP="002B647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76">
        <w:rPr>
          <w:rFonts w:ascii="Times New Roman" w:hAnsi="Times New Roman" w:cs="Times New Roman"/>
          <w:b/>
          <w:bCs/>
          <w:sz w:val="24"/>
          <w:szCs w:val="24"/>
        </w:rPr>
        <w:t>Podjęcie uchwały w sprawie absolutorium z tytułu wykonania budżetu za rok 2024.</w:t>
      </w:r>
    </w:p>
    <w:p w:rsidR="00800751" w:rsidRPr="009A6BF3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6BF3">
        <w:rPr>
          <w:rFonts w:ascii="Times New Roman" w:hAnsi="Times New Roman" w:cs="Times New Roman"/>
          <w:sz w:val="24"/>
          <w:szCs w:val="24"/>
        </w:rPr>
        <w:t xml:space="preserve">Projekt uchwały został rozpatrzony na </w:t>
      </w:r>
      <w:r w:rsidR="002B6476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9A6BF3">
        <w:rPr>
          <w:rFonts w:ascii="Times New Roman" w:hAnsi="Times New Roman" w:cs="Times New Roman"/>
          <w:sz w:val="24"/>
          <w:szCs w:val="24"/>
        </w:rPr>
        <w:t>posiedzeni</w:t>
      </w:r>
      <w:r w:rsidR="002B6476">
        <w:rPr>
          <w:rFonts w:ascii="Times New Roman" w:hAnsi="Times New Roman" w:cs="Times New Roman"/>
          <w:sz w:val="24"/>
          <w:szCs w:val="24"/>
        </w:rPr>
        <w:t>u</w:t>
      </w:r>
      <w:r w:rsidRPr="009A6BF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6BF3">
        <w:rPr>
          <w:rFonts w:ascii="Times New Roman" w:hAnsi="Times New Roman" w:cs="Times New Roman"/>
          <w:sz w:val="24"/>
          <w:szCs w:val="24"/>
        </w:rPr>
        <w:t>Radni nie zadawali pytań i nie wnieśli poprawek do projektu uchwały.</w:t>
      </w:r>
    </w:p>
    <w:p w:rsidR="00800751" w:rsidRPr="007F6720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6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Radni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otrzymali materiały do zapoznania się:</w:t>
      </w:r>
    </w:p>
    <w:p w:rsidR="00800751" w:rsidRPr="007F6720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Default="00800751" w:rsidP="0080075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Sprawozdanie z wykonania budżetu Gminy Stepnica  za 202</w:t>
      </w:r>
      <w:r w:rsidR="002B647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 wraz z informacją o stanie     mienia który stanowi załącznik nr </w:t>
      </w:r>
      <w:r w:rsidR="002B6476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do protokołu</w:t>
      </w: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Sprawozdanie finansowe za 202</w:t>
      </w:r>
      <w:r w:rsidR="002B647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rok, które stanowi załącznik  nr </w:t>
      </w:r>
      <w:r w:rsidR="002B6476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Uchwałę Nr 50.107.</w:t>
      </w:r>
      <w:r w:rsidR="00FA24E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FA24E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Składu Orzekającego Regionalnej Izby Obrachunkowej w Szczecinie w sprawie wydania opinii o sprawozdaniu z wykonania budżetu Gminy Stepnica za 2023 rok wraz z informacją o stanie mienia, która  stanowi załącznik nr </w:t>
      </w:r>
      <w:r w:rsidR="00FA24EA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Uchwała Nr 50.107.5.202</w:t>
      </w:r>
      <w:r w:rsidR="00FA24E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Składu Orzekającego Regionalnej Izby Obrachunkowej </w:t>
      </w:r>
      <w:r>
        <w:rPr>
          <w:rFonts w:ascii="Times New Roman" w:eastAsia="Calibri" w:hAnsi="Times New Roman" w:cs="Times New Roman"/>
          <w:sz w:val="24"/>
          <w:szCs w:val="24"/>
        </w:rPr>
        <w:br/>
        <w:t>w Szczecinie z dnia 2</w:t>
      </w:r>
      <w:r w:rsidR="00FA24E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maja 202</w:t>
      </w:r>
      <w:r w:rsidR="00FA24E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 w sprawie wydania opinii o wniosku Komisji Rewizyjnej Rady Miejskiej w Stepnicy w sprawie absolutorium za rok 202</w:t>
      </w:r>
      <w:r w:rsidR="00FA24E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stanowi załącznik </w:t>
      </w:r>
      <w:r w:rsidR="00FA24EA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wniosek Komisji Rewizyjnej  stanowi załącznik </w:t>
      </w:r>
      <w:r w:rsidR="00FA24EA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protokołu.</w:t>
      </w:r>
    </w:p>
    <w:p w:rsidR="00800751" w:rsidRPr="008E5ECB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Powyższe dokumenty omówiono szczegółowo na </w:t>
      </w:r>
      <w:r w:rsidR="00FA24EA">
        <w:rPr>
          <w:rFonts w:ascii="Times New Roman" w:eastAsia="Calibri" w:hAnsi="Times New Roman" w:cs="Times New Roman"/>
          <w:sz w:val="24"/>
          <w:szCs w:val="24"/>
        </w:rPr>
        <w:t xml:space="preserve">wspólnym </w:t>
      </w:r>
      <w:r>
        <w:rPr>
          <w:rFonts w:ascii="Times New Roman" w:eastAsia="Calibri" w:hAnsi="Times New Roman" w:cs="Times New Roman"/>
          <w:sz w:val="24"/>
          <w:szCs w:val="24"/>
        </w:rPr>
        <w:t>posiedzeniu komisji ds. Społecznych i komisji ds. Gospodarki i Budżetu Rady Miejskiej w Stepnicy.  Radni nie wnieśli uwag i poprawek do projektu uchwały.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w Stepnicy poprosiła o stanowiska Komisji ds. Gospodarki </w:t>
      </w:r>
      <w:r>
        <w:rPr>
          <w:rFonts w:ascii="Times New Roman" w:hAnsi="Times New Roman" w:cs="Times New Roman"/>
          <w:sz w:val="24"/>
          <w:szCs w:val="24"/>
        </w:rPr>
        <w:br/>
        <w:t>i Budżetu i Komisji ds. Społecznych.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 ds. Gospodarki i Budżetu i członkowie komisji ds. Społecznych Rady Miejskiej w Stepnicy  pozytywnie zaopiniowali projekt uchwały w sprawie </w:t>
      </w:r>
      <w:r w:rsidRPr="00962452">
        <w:rPr>
          <w:rFonts w:ascii="Times New Roman" w:hAnsi="Times New Roman" w:cs="Times New Roman"/>
          <w:sz w:val="24"/>
          <w:szCs w:val="24"/>
        </w:rPr>
        <w:t>absolutorium z tytułu wykonania budżetu za rok 202</w:t>
      </w:r>
      <w:r w:rsidR="00FA24EA">
        <w:rPr>
          <w:rFonts w:ascii="Times New Roman" w:hAnsi="Times New Roman" w:cs="Times New Roman"/>
          <w:sz w:val="24"/>
          <w:szCs w:val="24"/>
        </w:rPr>
        <w:t>4</w:t>
      </w:r>
      <w:r w:rsidRPr="00962452">
        <w:rPr>
          <w:rFonts w:ascii="Times New Roman" w:hAnsi="Times New Roman" w:cs="Times New Roman"/>
          <w:sz w:val="24"/>
          <w:szCs w:val="24"/>
        </w:rPr>
        <w:t>.</w:t>
      </w:r>
    </w:p>
    <w:p w:rsidR="00FA24EA" w:rsidRPr="00962452" w:rsidRDefault="00FA24EA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Przewodnicząca Rady Miejskiej w Stepnicy</w:t>
      </w:r>
      <w:r w:rsidRPr="008E5ECB">
        <w:rPr>
          <w:rFonts w:ascii="Times New Roman" w:eastAsia="Calibri" w:hAnsi="Times New Roman" w:cs="Times New Roman"/>
          <w:sz w:val="24"/>
          <w:szCs w:val="24"/>
        </w:rPr>
        <w:t xml:space="preserve"> poddał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E5ECB">
        <w:rPr>
          <w:rFonts w:ascii="Times New Roman" w:eastAsia="Calibri" w:hAnsi="Times New Roman" w:cs="Times New Roman"/>
          <w:sz w:val="24"/>
          <w:szCs w:val="24"/>
        </w:rPr>
        <w:t xml:space="preserve"> pod głosowanie Uchwałę  w sprawie  absolutorium </w:t>
      </w:r>
      <w:r>
        <w:rPr>
          <w:rFonts w:ascii="Times New Roman" w:eastAsia="Calibri" w:hAnsi="Times New Roman" w:cs="Times New Roman"/>
          <w:sz w:val="24"/>
          <w:szCs w:val="24"/>
        </w:rPr>
        <w:t>z tytułu wykonania budżetu za rok 202</w:t>
      </w:r>
      <w:r w:rsidR="00FA24E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, z wpisem w §1 pkt. 6 „udziela się Burmistrzowi Miasta i Gminy Stepnica absolutorium z tytułu wykonania budżetu za rok 202</w:t>
      </w:r>
      <w:r w:rsidR="00FA24E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”. </w:t>
      </w:r>
    </w:p>
    <w:p w:rsidR="00800751" w:rsidRPr="008E5ECB" w:rsidRDefault="00800751" w:rsidP="008007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A24EA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5ECB">
        <w:rPr>
          <w:rFonts w:ascii="Times New Roman" w:eastAsia="Calibri" w:hAnsi="Times New Roman" w:cs="Times New Roman"/>
          <w:b/>
          <w:sz w:val="24"/>
          <w:szCs w:val="24"/>
        </w:rPr>
        <w:t xml:space="preserve"> Radnych głosowało „ za ” udzieleniem  absolutorium Burmistrzowi Miasta i Gminy Stepnica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6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Radni uchwałę podjęli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jednogłośnie 1</w:t>
      </w:r>
      <w:r w:rsidR="00FA2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7F6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głosami „za”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00751" w:rsidRPr="007F6720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Default="00800751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6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Imienny protokół głosowania stanowi załącznik nr </w:t>
      </w:r>
      <w:r w:rsidR="00FA2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</w:t>
      </w:r>
      <w:r w:rsidRPr="007F6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protokołu.</w:t>
      </w:r>
    </w:p>
    <w:p w:rsidR="00FA24EA" w:rsidRPr="00676B66" w:rsidRDefault="00FA24EA" w:rsidP="00800751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Przewodnicząca Rady Miejskiej </w:t>
      </w:r>
      <w:r w:rsidRPr="008E5ECB">
        <w:rPr>
          <w:rFonts w:ascii="Times New Roman" w:eastAsia="Calibri" w:hAnsi="Times New Roman" w:cs="Times New Roman"/>
          <w:sz w:val="24"/>
          <w:szCs w:val="24"/>
        </w:rPr>
        <w:t>złożył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E5ECB">
        <w:rPr>
          <w:rFonts w:ascii="Times New Roman" w:eastAsia="Calibri" w:hAnsi="Times New Roman" w:cs="Times New Roman"/>
          <w:sz w:val="24"/>
          <w:szCs w:val="24"/>
        </w:rPr>
        <w:t xml:space="preserve"> Burmistrzowi gratulacje z tytułu uzyskania absolutorium.</w:t>
      </w:r>
    </w:p>
    <w:p w:rsidR="00800751" w:rsidRDefault="00800751" w:rsidP="00800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Przewodnicząca w imieniu Radnych pogratulowała i wręczyła  kwiaty Burmistrzowi oraz na ręce Skarbnika Beaty Rogalskiej przekazała kwiaty dla pracowników Urzędu.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F6720">
        <w:rPr>
          <w:rFonts w:ascii="Times New Roman" w:hAnsi="Times New Roman" w:cs="Times New Roman"/>
          <w:sz w:val="24"/>
          <w:szCs w:val="24"/>
        </w:rPr>
        <w:t xml:space="preserve">Projekt 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F6720">
        <w:rPr>
          <w:rFonts w:ascii="Times New Roman" w:hAnsi="Times New Roman" w:cs="Times New Roman"/>
          <w:sz w:val="24"/>
          <w:szCs w:val="24"/>
        </w:rPr>
        <w:t xml:space="preserve">chwała Nr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24EA">
        <w:rPr>
          <w:rFonts w:ascii="Times New Roman" w:hAnsi="Times New Roman" w:cs="Times New Roman"/>
          <w:sz w:val="24"/>
          <w:szCs w:val="24"/>
        </w:rPr>
        <w:t>X</w:t>
      </w:r>
      <w:r w:rsidRPr="007F6720">
        <w:rPr>
          <w:rFonts w:ascii="Times New Roman" w:hAnsi="Times New Roman" w:cs="Times New Roman"/>
          <w:sz w:val="24"/>
          <w:szCs w:val="24"/>
        </w:rPr>
        <w:t>/</w:t>
      </w:r>
      <w:r w:rsidR="00FA24EA">
        <w:rPr>
          <w:rFonts w:ascii="Times New Roman" w:hAnsi="Times New Roman" w:cs="Times New Roman"/>
          <w:sz w:val="24"/>
          <w:szCs w:val="24"/>
        </w:rPr>
        <w:t>99</w:t>
      </w:r>
      <w:r w:rsidRPr="007F67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24EA">
        <w:rPr>
          <w:rFonts w:ascii="Times New Roman" w:hAnsi="Times New Roman" w:cs="Times New Roman"/>
          <w:sz w:val="24"/>
          <w:szCs w:val="24"/>
        </w:rPr>
        <w:t>5</w:t>
      </w:r>
      <w:r w:rsidRPr="007F6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Rady Miejskiej w Stepnicy z dnia </w:t>
      </w:r>
      <w:r w:rsidR="00FA24E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FA24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00751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F6720">
        <w:rPr>
          <w:rFonts w:ascii="Times New Roman" w:hAnsi="Times New Roman" w:cs="Times New Roman"/>
          <w:sz w:val="24"/>
          <w:szCs w:val="24"/>
        </w:rPr>
        <w:t>w sprawie absolutorium z tytułu wykonania budżetu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24EA">
        <w:rPr>
          <w:rFonts w:ascii="Times New Roman" w:hAnsi="Times New Roman" w:cs="Times New Roman"/>
          <w:sz w:val="24"/>
          <w:szCs w:val="24"/>
        </w:rPr>
        <w:t>4</w:t>
      </w:r>
      <w:r w:rsidRPr="007F6720">
        <w:rPr>
          <w:rFonts w:ascii="Times New Roman" w:hAnsi="Times New Roman" w:cs="Times New Roman"/>
          <w:sz w:val="24"/>
          <w:szCs w:val="24"/>
        </w:rPr>
        <w:t xml:space="preserve"> rok,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A24EA">
        <w:rPr>
          <w:rFonts w:ascii="Times New Roman" w:hAnsi="Times New Roman" w:cs="Times New Roman"/>
          <w:sz w:val="24"/>
          <w:szCs w:val="24"/>
        </w:rPr>
        <w:t>0</w:t>
      </w:r>
      <w:r w:rsidRPr="007F6720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Default="00800751" w:rsidP="0080075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rPr>
          <w:rFonts w:ascii="Times New Roman" w:hAnsi="Times New Roman" w:cs="Times New Roman"/>
          <w:sz w:val="24"/>
          <w:szCs w:val="24"/>
        </w:rPr>
      </w:pPr>
      <w:r w:rsidRPr="006A2BBD">
        <w:rPr>
          <w:rFonts w:ascii="Times New Roman" w:hAnsi="Times New Roman" w:cs="Times New Roman"/>
          <w:sz w:val="24"/>
          <w:szCs w:val="24"/>
        </w:rPr>
        <w:t>Po udzieleniu absolutorium Burmistrz</w:t>
      </w:r>
      <w:r>
        <w:rPr>
          <w:rFonts w:ascii="Times New Roman" w:hAnsi="Times New Roman" w:cs="Times New Roman"/>
          <w:sz w:val="24"/>
          <w:szCs w:val="24"/>
        </w:rPr>
        <w:t xml:space="preserve"> podziękował Radnym</w:t>
      </w:r>
      <w:r w:rsidR="00FA2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Duże podziękowania Burmistrz skierował do  pracownikom Urzędu bo to dzięki ich zasługom i pracy </w:t>
      </w:r>
      <w:r w:rsidR="00FA24E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 to możliwe. </w:t>
      </w:r>
      <w:r w:rsidR="00FA24EA">
        <w:rPr>
          <w:rFonts w:ascii="Times New Roman" w:hAnsi="Times New Roman" w:cs="Times New Roman"/>
          <w:sz w:val="24"/>
          <w:szCs w:val="24"/>
        </w:rPr>
        <w:t xml:space="preserve"> Burmistrz podziękował również radnym za współpracę.</w:t>
      </w:r>
    </w:p>
    <w:p w:rsidR="00B56A92" w:rsidRDefault="00B56A92" w:rsidP="00800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powiedział, że rok 2024 był bardzo dobry, ale rok 2025 będzie jeszcze lepszy ponieważ zakończą się inwestycje rozpoczęte w ubiegłym roku jak na przykład otwarcie żłobka, którego nigdy w naszej gminie nie było.</w:t>
      </w:r>
    </w:p>
    <w:p w:rsidR="00800751" w:rsidRPr="009A6BF3" w:rsidRDefault="00800751" w:rsidP="00B56A9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Nagranie dostępne pod adresem: </w:t>
      </w:r>
      <w:hyperlink r:id="rId11" w:history="1">
        <w:r w:rsidR="00B56A92" w:rsidRPr="00742A7C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https://stepnica.tv-polska.eu/film/551955-ix-sesja-rady-miejskiej-w-stepnicy-w-kadencji-2024---2029</w:t>
        </w:r>
      </w:hyperlink>
    </w:p>
    <w:p w:rsidR="00800751" w:rsidRPr="009A6BF3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6A92" w:rsidRPr="00B56A92" w:rsidRDefault="00B56A92" w:rsidP="00B56A9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6A92">
        <w:rPr>
          <w:rFonts w:ascii="Times New Roman" w:hAnsi="Times New Roman" w:cs="Times New Roman"/>
          <w:b/>
          <w:bCs/>
          <w:sz w:val="24"/>
          <w:szCs w:val="24"/>
        </w:rPr>
        <w:t>Informacja z działalności Burmistrza Miasta i Gminy Stepnica w okresie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A92">
        <w:rPr>
          <w:rFonts w:ascii="Times New Roman" w:hAnsi="Times New Roman" w:cs="Times New Roman"/>
          <w:b/>
          <w:bCs/>
          <w:sz w:val="24"/>
          <w:szCs w:val="24"/>
        </w:rPr>
        <w:t>międzysesyjnym.</w:t>
      </w:r>
    </w:p>
    <w:p w:rsidR="00800751" w:rsidRPr="0078564F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8564F"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800751" w:rsidRPr="00FB59BE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59BE"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3</w:t>
      </w:r>
      <w:r w:rsidR="00B56A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223991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>Informacja o złożonych interpelacjach i zapytaniach radnych.</w:t>
      </w:r>
    </w:p>
    <w:p w:rsidR="00800751" w:rsidRPr="0078564F" w:rsidRDefault="00800751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:rsidR="00800751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>Wolne wnioski, informacje oraz oświadczenia.</w:t>
      </w:r>
    </w:p>
    <w:p w:rsidR="00B56A92" w:rsidRDefault="00B56A92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udzielił odpowiedź Radnemu Marcinowi Brzozowskiemu, że zostaną odmalowane pasy na przejściu dla pieszych, które zgłosił.</w:t>
      </w:r>
    </w:p>
    <w:p w:rsidR="00B56A92" w:rsidRDefault="00B56A92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Brzozowski poprosił o przycięcie gałęzi drzewa przy wyjeździe z parkingu z Orlika.</w:t>
      </w:r>
    </w:p>
    <w:p w:rsidR="00B56A92" w:rsidRDefault="00B56A92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Marek Kleszcz podziękował w imieniu swoim jak i mieszkańców za wybudowanie drogi  w miejscowości Stepniczka.</w:t>
      </w:r>
    </w:p>
    <w:p w:rsidR="00B56A92" w:rsidRPr="00B56A92" w:rsidRDefault="00B56A92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Mirosław Grzelak poprosił o rozważenie postawienia ławeczek </w:t>
      </w:r>
      <w:r w:rsidR="00AA19A8">
        <w:rPr>
          <w:rFonts w:ascii="Times New Roman" w:hAnsi="Times New Roman" w:cs="Times New Roman"/>
          <w:sz w:val="24"/>
          <w:szCs w:val="24"/>
        </w:rPr>
        <w:t>na odcinku ul. Wojska Polskiego w stronę cmentarza.</w:t>
      </w:r>
    </w:p>
    <w:p w:rsidR="00B56A92" w:rsidRPr="00B56A92" w:rsidRDefault="00B56A92" w:rsidP="0080075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00751" w:rsidRPr="0078564F" w:rsidRDefault="00800751" w:rsidP="008007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>Zamknięcie obrad I</w:t>
      </w:r>
      <w:r w:rsidR="00B56A9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Stepnicy.</w:t>
      </w:r>
    </w:p>
    <w:p w:rsidR="00800751" w:rsidRDefault="00800751" w:rsidP="0080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W związku z wyczerpaniem wszystkich tematów porządku obrad  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Rady Miejskie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15798">
        <w:rPr>
          <w:rFonts w:ascii="Times New Roman" w:hAnsi="Times New Roman" w:cs="Times New Roman"/>
          <w:sz w:val="24"/>
          <w:szCs w:val="24"/>
        </w:rPr>
        <w:t xml:space="preserve"> w Stepnicy  zakończył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obrady  I</w:t>
      </w:r>
      <w:r w:rsidR="00B56A92">
        <w:rPr>
          <w:rFonts w:ascii="Times New Roman" w:hAnsi="Times New Roman" w:cs="Times New Roman"/>
          <w:sz w:val="24"/>
          <w:szCs w:val="24"/>
        </w:rPr>
        <w:t>X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 Rady Miejskiej  w  Stepnicy.</w:t>
      </w:r>
    </w:p>
    <w:p w:rsidR="00800751" w:rsidRDefault="00800751" w:rsidP="0080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Default="00800751" w:rsidP="0080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komisji stanowią załącznik nr 3</w:t>
      </w:r>
      <w:r w:rsidR="00B56A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00751" w:rsidRPr="00315798" w:rsidRDefault="00800751" w:rsidP="0080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Zawiadomienie o obradach </w:t>
      </w:r>
      <w:r w:rsidR="00B56A92">
        <w:rPr>
          <w:rFonts w:ascii="Times New Roman" w:hAnsi="Times New Roman" w:cs="Times New Roman"/>
          <w:sz w:val="24"/>
          <w:szCs w:val="24"/>
        </w:rPr>
        <w:t>IX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</w:t>
      </w:r>
      <w:r w:rsidR="00B56A92">
        <w:rPr>
          <w:rFonts w:ascii="Times New Roman" w:hAnsi="Times New Roman" w:cs="Times New Roman"/>
          <w:sz w:val="24"/>
          <w:szCs w:val="24"/>
        </w:rPr>
        <w:t xml:space="preserve">Miejskiej w </w:t>
      </w:r>
      <w:r w:rsidRPr="00315798">
        <w:rPr>
          <w:rFonts w:ascii="Times New Roman" w:hAnsi="Times New Roman" w:cs="Times New Roman"/>
          <w:sz w:val="24"/>
          <w:szCs w:val="24"/>
        </w:rPr>
        <w:t xml:space="preserve"> Stepnica stanowi 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5798">
        <w:rPr>
          <w:rFonts w:ascii="Times New Roman" w:hAnsi="Times New Roman" w:cs="Times New Roman"/>
          <w:sz w:val="24"/>
          <w:szCs w:val="24"/>
        </w:rPr>
        <w:t xml:space="preserve">r </w:t>
      </w:r>
      <w:r w:rsidR="00B56A92">
        <w:rPr>
          <w:rFonts w:ascii="Times New Roman" w:hAnsi="Times New Roman" w:cs="Times New Roman"/>
          <w:sz w:val="24"/>
          <w:szCs w:val="24"/>
        </w:rPr>
        <w:t>33</w:t>
      </w:r>
      <w:r w:rsidRPr="003157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Protokół sporządziła                                           Przewodnicząca Rady Miejskiej w Stepnicy</w:t>
      </w: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Izabela Marian</w:t>
      </w:r>
      <w:r w:rsidRPr="00315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Agnieszka Makowska</w:t>
      </w: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315798" w:rsidRDefault="00800751" w:rsidP="00800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751" w:rsidRPr="00315798" w:rsidRDefault="00800751" w:rsidP="00800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1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2DE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D285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096B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97D5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A9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29F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7700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6720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D12A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045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73AE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7B2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7346">
    <w:abstractNumId w:val="2"/>
  </w:num>
  <w:num w:numId="2" w16cid:durableId="822163414">
    <w:abstractNumId w:val="3"/>
  </w:num>
  <w:num w:numId="3" w16cid:durableId="78986067">
    <w:abstractNumId w:val="4"/>
  </w:num>
  <w:num w:numId="4" w16cid:durableId="1940791245">
    <w:abstractNumId w:val="13"/>
  </w:num>
  <w:num w:numId="5" w16cid:durableId="491918317">
    <w:abstractNumId w:val="7"/>
  </w:num>
  <w:num w:numId="6" w16cid:durableId="830873664">
    <w:abstractNumId w:val="1"/>
  </w:num>
  <w:num w:numId="7" w16cid:durableId="1118336097">
    <w:abstractNumId w:val="12"/>
  </w:num>
  <w:num w:numId="8" w16cid:durableId="1809014572">
    <w:abstractNumId w:val="11"/>
  </w:num>
  <w:num w:numId="9" w16cid:durableId="521667741">
    <w:abstractNumId w:val="8"/>
  </w:num>
  <w:num w:numId="10" w16cid:durableId="1994676778">
    <w:abstractNumId w:val="5"/>
  </w:num>
  <w:num w:numId="11" w16cid:durableId="552084686">
    <w:abstractNumId w:val="9"/>
  </w:num>
  <w:num w:numId="12" w16cid:durableId="166598454">
    <w:abstractNumId w:val="10"/>
  </w:num>
  <w:num w:numId="13" w16cid:durableId="713234687">
    <w:abstractNumId w:val="6"/>
  </w:num>
  <w:num w:numId="14" w16cid:durableId="139928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51"/>
    <w:rsid w:val="000B7F46"/>
    <w:rsid w:val="002448A1"/>
    <w:rsid w:val="0027741C"/>
    <w:rsid w:val="002B6476"/>
    <w:rsid w:val="002C4C23"/>
    <w:rsid w:val="002F6589"/>
    <w:rsid w:val="004B73A4"/>
    <w:rsid w:val="004C1E11"/>
    <w:rsid w:val="004C4CD1"/>
    <w:rsid w:val="00571FAA"/>
    <w:rsid w:val="00800751"/>
    <w:rsid w:val="00AA19A8"/>
    <w:rsid w:val="00B33270"/>
    <w:rsid w:val="00B56A92"/>
    <w:rsid w:val="00D55A7A"/>
    <w:rsid w:val="00E979D1"/>
    <w:rsid w:val="00F52CB2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50AD"/>
  <w15:chartTrackingRefBased/>
  <w15:docId w15:val="{CE66295C-A3DE-491F-B990-59A5FAE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5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7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7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7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7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75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00751"/>
    <w:pPr>
      <w:spacing w:after="0" w:line="240" w:lineRule="auto"/>
    </w:pPr>
    <w:rPr>
      <w:kern w:val="0"/>
      <w14:ligatures w14:val="none"/>
    </w:rPr>
  </w:style>
  <w:style w:type="character" w:styleId="Tytuksiki">
    <w:name w:val="Book Title"/>
    <w:basedOn w:val="Domylnaczcionkaakapitu"/>
    <w:uiPriority w:val="33"/>
    <w:qFormat/>
    <w:rsid w:val="00800751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800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nica.tv-polska.eu/film/551955-ix-sesja-rady-miejskiej-w-stepnicy-w-kadencji-2024---20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pnica.tv-polska.eu/film/551955-ix-sesja-rady-miejskiej-w-stepnicy-w-kadencji-2024---20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nica.tv-polska.eu/film/551955-ix-sesja-rady-miejskiej-w-stepnicy-w-kadencji-2024---2029" TargetMode="External"/><Relationship Id="rId11" Type="http://schemas.openxmlformats.org/officeDocument/2006/relationships/hyperlink" Target="https://stepnica.tv-polska.eu/film/551955-ix-sesja-rady-miejskiej-w-stepnicy-w-kadencji-2024---2029" TargetMode="External"/><Relationship Id="rId5" Type="http://schemas.openxmlformats.org/officeDocument/2006/relationships/hyperlink" Target="https://stepnica.tv-polska.eu/film/551955-ix-sesja-rady-miejskiej-w-stepnicy-w-kadencji-2024---2029" TargetMode="External"/><Relationship Id="rId10" Type="http://schemas.openxmlformats.org/officeDocument/2006/relationships/hyperlink" Target="https://stepnica.tv-polska.eu/film/551955-ix-sesja-rady-miejskiej-w-stepnicy-w-kadencji-2024---2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nica.tv-polska.eu/film/551955-ix-sesja-rady-miejskiej-w-stepnicy-w-kadencji-2024---20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3353</Words>
  <Characters>20122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1</cp:revision>
  <dcterms:created xsi:type="dcterms:W3CDTF">2025-06-19T07:32:00Z</dcterms:created>
  <dcterms:modified xsi:type="dcterms:W3CDTF">2025-06-19T10:36:00Z</dcterms:modified>
</cp:coreProperties>
</file>